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C2" w:rsidRPr="00971BC2" w:rsidRDefault="00971BC2" w:rsidP="00971BC2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1BC2">
        <w:rPr>
          <w:rFonts w:ascii="Times New Roman" w:eastAsia="Times New Roman" w:hAnsi="Times New Roman" w:cs="Times New Roman"/>
          <w:i/>
          <w:sz w:val="20"/>
          <w:szCs w:val="20"/>
        </w:rPr>
        <w:t>Do all reactions occur spontaneously?</w:t>
      </w:r>
      <w:r w:rsidR="00911311">
        <w:rPr>
          <w:rFonts w:ascii="Times New Roman" w:eastAsia="Times New Roman" w:hAnsi="Times New Roman" w:cs="Times New Roman"/>
          <w:i/>
          <w:sz w:val="20"/>
          <w:szCs w:val="20"/>
        </w:rPr>
        <w:t xml:space="preserve"> No.  They need to have enough energy</w:t>
      </w:r>
      <w:bookmarkStart w:id="0" w:name="_GoBack"/>
      <w:bookmarkEnd w:id="0"/>
    </w:p>
    <w:p w:rsidR="00971BC2" w:rsidRPr="00971BC2" w:rsidRDefault="00971BC2" w:rsidP="00971BC2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1BC2" w:rsidRPr="00971BC2" w:rsidRDefault="00971BC2" w:rsidP="00911311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1BC2">
        <w:rPr>
          <w:rFonts w:ascii="Times New Roman" w:eastAsia="Times New Roman" w:hAnsi="Times New Roman" w:cs="Times New Roman"/>
          <w:i/>
          <w:sz w:val="20"/>
          <w:szCs w:val="20"/>
        </w:rPr>
        <w:t xml:space="preserve">Kinetics: </w:t>
      </w:r>
      <w:r w:rsidR="00911311">
        <w:rPr>
          <w:rFonts w:ascii="Times New Roman" w:eastAsia="Times New Roman" w:hAnsi="Times New Roman" w:cs="Times New Roman"/>
          <w:i/>
          <w:sz w:val="20"/>
          <w:szCs w:val="20"/>
        </w:rPr>
        <w:t>The study of how reactions occur</w:t>
      </w:r>
    </w:p>
    <w:p w:rsidR="00971BC2" w:rsidRPr="00971BC2" w:rsidRDefault="00971BC2" w:rsidP="00911311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1BC2">
        <w:rPr>
          <w:rFonts w:ascii="Times New Roman" w:eastAsia="Times New Roman" w:hAnsi="Times New Roman" w:cs="Times New Roman"/>
          <w:i/>
          <w:sz w:val="20"/>
          <w:szCs w:val="20"/>
        </w:rPr>
        <w:t xml:space="preserve">Activation Energy: </w:t>
      </w:r>
      <w:r w:rsidR="00911311">
        <w:rPr>
          <w:rFonts w:ascii="Times New Roman" w:eastAsia="Times New Roman" w:hAnsi="Times New Roman" w:cs="Times New Roman"/>
          <w:i/>
          <w:sz w:val="20"/>
          <w:szCs w:val="20"/>
        </w:rPr>
        <w:t>the minimum amount of energy needed to start a chemical reaction</w:t>
      </w:r>
    </w:p>
    <w:p w:rsidR="00971BC2" w:rsidRPr="00971BC2" w:rsidRDefault="00971BC2" w:rsidP="00911311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1BC2">
        <w:rPr>
          <w:rFonts w:ascii="Times New Roman" w:eastAsia="Times New Roman" w:hAnsi="Times New Roman" w:cs="Times New Roman"/>
          <w:i/>
          <w:sz w:val="20"/>
          <w:szCs w:val="20"/>
        </w:rPr>
        <w:t xml:space="preserve">Heat of Reaction: </w:t>
      </w:r>
      <w:r w:rsidR="00911311">
        <w:rPr>
          <w:rFonts w:ascii="Times New Roman" w:eastAsia="Times New Roman" w:hAnsi="Times New Roman" w:cs="Times New Roman"/>
          <w:i/>
          <w:sz w:val="20"/>
          <w:szCs w:val="20"/>
        </w:rPr>
        <w:t xml:space="preserve">Energy </w:t>
      </w:r>
      <w:proofErr w:type="gramStart"/>
      <w:r w:rsidR="00911311">
        <w:rPr>
          <w:rFonts w:ascii="Times New Roman" w:eastAsia="Times New Roman" w:hAnsi="Times New Roman" w:cs="Times New Roman"/>
          <w:i/>
          <w:sz w:val="20"/>
          <w:szCs w:val="20"/>
        </w:rPr>
        <w:t>absorbed(</w:t>
      </w:r>
      <w:proofErr w:type="gramEnd"/>
      <w:r w:rsidR="00911311">
        <w:rPr>
          <w:rFonts w:ascii="Times New Roman" w:eastAsia="Times New Roman" w:hAnsi="Times New Roman" w:cs="Times New Roman"/>
          <w:i/>
          <w:sz w:val="20"/>
          <w:szCs w:val="20"/>
        </w:rPr>
        <w:t>endothermic) or released (exothermic) during a chemical reaction.  It is equal to the difference between the potential energy of the products minus the potential energy of the reactants.</w:t>
      </w:r>
    </w:p>
    <w:p w:rsidR="00971BC2" w:rsidRPr="00971BC2" w:rsidRDefault="00971BC2" w:rsidP="00971BC2">
      <w:pPr>
        <w:spacing w:after="0" w:line="360" w:lineRule="auto"/>
        <w:ind w:left="2520" w:firstLine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1BC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A23A61" wp14:editId="61A682DD">
            <wp:extent cx="2059940" cy="381635"/>
            <wp:effectExtent l="0" t="0" r="0" b="0"/>
            <wp:docPr id="4" name="Picture 4" descr="6005f98a67a816e9a168c32d9156c0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6005f98a67a816e9a168c32d9156c0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E7" w:rsidRPr="00971BC2" w:rsidRDefault="006826E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1BC2" w:rsidTr="00971BC2">
        <w:tc>
          <w:tcPr>
            <w:tcW w:w="5508" w:type="dxa"/>
          </w:tcPr>
          <w:p w:rsidR="00971BC2" w:rsidRPr="00971BC2" w:rsidRDefault="00971BC2" w:rsidP="00971BC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H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(g)   +  O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(g) 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2 H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O(l)  +  571.6 </w:t>
            </w:r>
            <w:proofErr w:type="spellStart"/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kj</w:t>
            </w:r>
            <w:proofErr w:type="spellEnd"/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:rsidR="00971BC2" w:rsidRPr="00971BC2" w:rsidRDefault="00971BC2" w:rsidP="00971BC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 =_______________</w:t>
            </w:r>
          </w:p>
          <w:p w:rsidR="00971BC2" w:rsidRPr="00971BC2" w:rsidRDefault="00971BC2" w:rsidP="00971BC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Exothermic or Endothermic?</w:t>
            </w:r>
          </w:p>
          <w:p w:rsidR="00971BC2" w:rsidRPr="00971BC2" w:rsidRDefault="00971BC2" w:rsidP="00971BC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71BC2" w:rsidRPr="00971BC2" w:rsidRDefault="00971BC2" w:rsidP="00971BC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What if I only wanted to make 1 mole </w:t>
            </w:r>
            <w:proofErr w:type="gramStart"/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  H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gramEnd"/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</w:t>
            </w:r>
          </w:p>
          <w:p w:rsidR="00971BC2" w:rsidRPr="00971BC2" w:rsidRDefault="00971BC2" w:rsidP="00971BC2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71BC2" w:rsidRDefault="00971BC2" w:rsidP="00971BC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H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O(l)  +  571.6 </w:t>
            </w:r>
            <w:proofErr w:type="spellStart"/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kj</w:t>
            </w:r>
            <w:proofErr w:type="spellEnd"/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2 H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(g)   +  O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(g)  </w:t>
            </w:r>
          </w:p>
          <w:p w:rsidR="00971BC2" w:rsidRPr="00971BC2" w:rsidRDefault="00971BC2" w:rsidP="00971BC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  <w:t>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H= ____________</w:t>
            </w:r>
          </w:p>
          <w:p w:rsidR="00971BC2" w:rsidRPr="00971BC2" w:rsidRDefault="00971BC2" w:rsidP="00971BC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Exothermic or Endothermic?</w:t>
            </w:r>
          </w:p>
          <w:p w:rsidR="00971BC2" w:rsidRPr="00971BC2" w:rsidRDefault="00971BC2" w:rsidP="00971BC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71BC2" w:rsidRPr="00971BC2" w:rsidRDefault="00971BC2" w:rsidP="00971BC2">
            <w:pPr>
              <w:spacing w:line="360" w:lineRule="auto"/>
              <w:ind w:left="720" w:firstLine="7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71BC2" w:rsidRPr="00971BC2" w:rsidRDefault="00971BC2" w:rsidP="00971BC2">
            <w:pPr>
              <w:spacing w:line="360" w:lineRule="auto"/>
              <w:ind w:left="720" w:firstLine="7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4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(g)  + 2 O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(g)  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CO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(g)     2 H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O(l)  </w:t>
            </w:r>
          </w:p>
          <w:p w:rsidR="00971BC2" w:rsidRPr="00971BC2" w:rsidRDefault="00971BC2" w:rsidP="00971BC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Where would heat be added to this equation?</w:t>
            </w:r>
          </w:p>
          <w:p w:rsidR="00971BC2" w:rsidRPr="00971BC2" w:rsidRDefault="00971BC2" w:rsidP="00971BC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71BC2" w:rsidRPr="00971BC2" w:rsidRDefault="00971BC2" w:rsidP="00971BC2">
            <w:pPr>
              <w:spacing w:line="360" w:lineRule="auto"/>
              <w:ind w:left="720" w:firstLine="7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2NH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4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Cl(s)    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NH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4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aq</w:t>
            </w:r>
            <w:proofErr w:type="spellEnd"/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  +   Cl 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–</w:t>
            </w: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aq</w:t>
            </w:r>
            <w:proofErr w:type="spellEnd"/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971BC2" w:rsidRPr="00971BC2" w:rsidRDefault="00971BC2" w:rsidP="00971BC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1B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Where would heat be added to this equation?   </w:t>
            </w:r>
          </w:p>
          <w:p w:rsidR="00971BC2" w:rsidRDefault="00971BC2"/>
        </w:tc>
        <w:tc>
          <w:tcPr>
            <w:tcW w:w="5508" w:type="dxa"/>
          </w:tcPr>
          <w:p w:rsidR="00971BC2" w:rsidRDefault="00971BC2">
            <w:r>
              <w:rPr>
                <w:noProof/>
              </w:rPr>
              <w:drawing>
                <wp:inline distT="0" distB="0" distL="0" distR="0" wp14:anchorId="03A163BC" wp14:editId="617BC9CF">
                  <wp:extent cx="2811912" cy="4995962"/>
                  <wp:effectExtent l="0" t="0" r="7620" b="0"/>
                  <wp:docPr id="2" name="Picture 2" descr="http://www.kentchemistry.com/images/links/Kinetics/entha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entchemistry.com/images/links/Kinetics/entha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680" cy="499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BC2" w:rsidRDefault="00971BC2">
      <w:r>
        <w:tab/>
      </w:r>
      <w:r>
        <w:tab/>
      </w:r>
      <w:r>
        <w:tab/>
      </w:r>
    </w:p>
    <w:p w:rsidR="00971BC2" w:rsidRDefault="00971BC2"/>
    <w:p w:rsidR="00971BC2" w:rsidRDefault="00971BC2"/>
    <w:p w:rsidR="00971BC2" w:rsidRDefault="00971BC2"/>
    <w:sectPr w:rsidR="00971BC2" w:rsidSect="00971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C2" w:rsidRDefault="00971BC2" w:rsidP="00971BC2">
      <w:pPr>
        <w:spacing w:after="0" w:line="240" w:lineRule="auto"/>
      </w:pPr>
      <w:r>
        <w:separator/>
      </w:r>
    </w:p>
  </w:endnote>
  <w:endnote w:type="continuationSeparator" w:id="0">
    <w:p w:rsidR="00971BC2" w:rsidRDefault="00971BC2" w:rsidP="0097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C2" w:rsidRDefault="00971BC2" w:rsidP="00971BC2">
      <w:pPr>
        <w:spacing w:after="0" w:line="240" w:lineRule="auto"/>
      </w:pPr>
      <w:r>
        <w:separator/>
      </w:r>
    </w:p>
  </w:footnote>
  <w:footnote w:type="continuationSeparator" w:id="0">
    <w:p w:rsidR="00971BC2" w:rsidRDefault="00971BC2" w:rsidP="00971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C2"/>
    <w:rsid w:val="004E4094"/>
    <w:rsid w:val="006826E7"/>
    <w:rsid w:val="00911311"/>
    <w:rsid w:val="00971BC2"/>
    <w:rsid w:val="00B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Levy</dc:creator>
  <cp:lastModifiedBy>Kelly Levy</cp:lastModifiedBy>
  <cp:revision>2</cp:revision>
  <cp:lastPrinted>2017-03-06T12:25:00Z</cp:lastPrinted>
  <dcterms:created xsi:type="dcterms:W3CDTF">2020-03-18T13:54:00Z</dcterms:created>
  <dcterms:modified xsi:type="dcterms:W3CDTF">2020-03-18T13:54:00Z</dcterms:modified>
</cp:coreProperties>
</file>